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126"/>
        <w:gridCol w:w="4518"/>
        <w:gridCol w:w="2393"/>
      </w:tblGrid>
      <w:tr w:rsidR="005147F9" w:rsidTr="005147F9">
        <w:tc>
          <w:tcPr>
            <w:tcW w:w="534" w:type="dxa"/>
          </w:tcPr>
          <w:p w:rsidR="005147F9" w:rsidRDefault="005147F9"/>
        </w:tc>
        <w:tc>
          <w:tcPr>
            <w:tcW w:w="2126" w:type="dxa"/>
          </w:tcPr>
          <w:p w:rsidR="005147F9" w:rsidRDefault="005147F9">
            <w:r>
              <w:t>ФИО учителя</w:t>
            </w:r>
          </w:p>
        </w:tc>
        <w:tc>
          <w:tcPr>
            <w:tcW w:w="4518" w:type="dxa"/>
          </w:tcPr>
          <w:p w:rsidR="005147F9" w:rsidRDefault="005147F9">
            <w:r>
              <w:t>курсы</w:t>
            </w:r>
          </w:p>
        </w:tc>
        <w:tc>
          <w:tcPr>
            <w:tcW w:w="2393" w:type="dxa"/>
          </w:tcPr>
          <w:p w:rsidR="005147F9" w:rsidRDefault="005147F9">
            <w:r>
              <w:t>Дата прохождения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1</w:t>
            </w:r>
          </w:p>
        </w:tc>
        <w:tc>
          <w:tcPr>
            <w:tcW w:w="2126" w:type="dxa"/>
          </w:tcPr>
          <w:p w:rsidR="005147F9" w:rsidRDefault="005147F9">
            <w:r>
              <w:t>Ветчинкина Г.</w:t>
            </w:r>
            <w:proofErr w:type="gramStart"/>
            <w:r>
              <w:t>В</w:t>
            </w:r>
            <w:proofErr w:type="gramEnd"/>
          </w:p>
        </w:tc>
        <w:tc>
          <w:tcPr>
            <w:tcW w:w="4518" w:type="dxa"/>
          </w:tcPr>
          <w:p w:rsidR="005147F9" w:rsidRDefault="005147F9">
            <w:r>
              <w:t>«</w:t>
            </w:r>
            <w:r w:rsidR="001C795F">
              <w:t>К</w:t>
            </w:r>
            <w:r>
              <w:t>лассное руководство как особый вид педагогической деятельности»</w:t>
            </w:r>
            <w:r w:rsidR="001C795F">
              <w:t xml:space="preserve"> 36 ч</w:t>
            </w:r>
          </w:p>
          <w:p w:rsidR="001C795F" w:rsidRDefault="001C795F"/>
          <w:p w:rsidR="005147F9" w:rsidRDefault="005147F9">
            <w:r>
              <w:t>«Организация уроков физической культуры в соответствии с требованиями ФГОС ООО и ФГОС СОО»</w:t>
            </w:r>
            <w:r w:rsidR="001C795F">
              <w:t xml:space="preserve"> 54 ч</w:t>
            </w:r>
          </w:p>
          <w:p w:rsidR="005147F9" w:rsidRDefault="005147F9"/>
        </w:tc>
        <w:tc>
          <w:tcPr>
            <w:tcW w:w="2393" w:type="dxa"/>
          </w:tcPr>
          <w:p w:rsidR="005147F9" w:rsidRDefault="005147F9">
            <w:r>
              <w:t>03.10.22</w:t>
            </w:r>
          </w:p>
          <w:p w:rsidR="005147F9" w:rsidRDefault="005147F9"/>
          <w:p w:rsidR="001C795F" w:rsidRDefault="001C795F"/>
          <w:p w:rsidR="005147F9" w:rsidRDefault="005147F9">
            <w:r>
              <w:t>03.10.22.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2</w:t>
            </w:r>
          </w:p>
        </w:tc>
        <w:tc>
          <w:tcPr>
            <w:tcW w:w="2126" w:type="dxa"/>
          </w:tcPr>
          <w:p w:rsidR="005147F9" w:rsidRDefault="005147F9">
            <w:r>
              <w:t>Васильева С.А</w:t>
            </w:r>
          </w:p>
        </w:tc>
        <w:tc>
          <w:tcPr>
            <w:tcW w:w="4518" w:type="dxa"/>
          </w:tcPr>
          <w:p w:rsidR="005147F9" w:rsidRDefault="001C795F">
            <w:r>
              <w:t>« Организация работы с обучающимися с ОВЗ в соответствии ФГОС» 36 ч</w:t>
            </w:r>
          </w:p>
        </w:tc>
        <w:tc>
          <w:tcPr>
            <w:tcW w:w="2393" w:type="dxa"/>
          </w:tcPr>
          <w:p w:rsidR="005147F9" w:rsidRDefault="001C795F">
            <w:r>
              <w:t>29.08.2023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3</w:t>
            </w:r>
          </w:p>
        </w:tc>
        <w:tc>
          <w:tcPr>
            <w:tcW w:w="2126" w:type="dxa"/>
          </w:tcPr>
          <w:p w:rsidR="005147F9" w:rsidRDefault="001C795F">
            <w:proofErr w:type="spellStart"/>
            <w:r>
              <w:t>Венедиктова</w:t>
            </w:r>
            <w:proofErr w:type="spellEnd"/>
            <w:r>
              <w:t xml:space="preserve"> А.С</w:t>
            </w:r>
          </w:p>
        </w:tc>
        <w:tc>
          <w:tcPr>
            <w:tcW w:w="4518" w:type="dxa"/>
          </w:tcPr>
          <w:p w:rsidR="005147F9" w:rsidRDefault="001C795F">
            <w:r>
              <w:t>«Организация воспитательной работы в образовательной организации в условиях реализации ФГОС» 72 ч</w:t>
            </w:r>
          </w:p>
          <w:p w:rsidR="001C795F" w:rsidRDefault="001C795F"/>
          <w:p w:rsidR="001C795F" w:rsidRDefault="001C795F">
            <w:r>
              <w:t>«Обучение специалистов образовательных организаций ответственных за работу в ИС «Навигатор»  24 ч</w:t>
            </w:r>
          </w:p>
          <w:p w:rsidR="001C795F" w:rsidRDefault="001C795F"/>
          <w:p w:rsidR="001C795F" w:rsidRDefault="001C795F">
            <w:r>
              <w:t>« Формирование профессиональной компетентности учителя биологии в условиях реализации ФГОС ОО и СОО» 72ч</w:t>
            </w:r>
          </w:p>
        </w:tc>
        <w:tc>
          <w:tcPr>
            <w:tcW w:w="2393" w:type="dxa"/>
          </w:tcPr>
          <w:p w:rsidR="005147F9" w:rsidRDefault="001C795F">
            <w:r>
              <w:t>10.03.22</w:t>
            </w:r>
          </w:p>
          <w:p w:rsidR="001C795F" w:rsidRDefault="001C795F"/>
          <w:p w:rsidR="001C795F" w:rsidRDefault="001C795F"/>
          <w:p w:rsidR="001C795F" w:rsidRDefault="001C795F"/>
          <w:p w:rsidR="001C795F" w:rsidRDefault="001C795F">
            <w:r>
              <w:t>29.11.21</w:t>
            </w:r>
          </w:p>
          <w:p w:rsidR="001C795F" w:rsidRDefault="001C795F"/>
          <w:p w:rsidR="001C795F" w:rsidRDefault="001C795F"/>
          <w:p w:rsidR="001C795F" w:rsidRDefault="001C795F"/>
          <w:p w:rsidR="001C795F" w:rsidRDefault="001C795F">
            <w:r>
              <w:t>29.12.21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4</w:t>
            </w:r>
          </w:p>
        </w:tc>
        <w:tc>
          <w:tcPr>
            <w:tcW w:w="2126" w:type="dxa"/>
          </w:tcPr>
          <w:p w:rsidR="005147F9" w:rsidRDefault="00D73934">
            <w:r>
              <w:t>Рыскильдина</w:t>
            </w:r>
            <w:r w:rsidR="001C795F">
              <w:t xml:space="preserve"> Н.А</w:t>
            </w:r>
          </w:p>
        </w:tc>
        <w:tc>
          <w:tcPr>
            <w:tcW w:w="4518" w:type="dxa"/>
          </w:tcPr>
          <w:p w:rsidR="005147F9" w:rsidRDefault="001C795F">
            <w:r>
              <w:t>«Охрана труда и ее профессиональные особенности»</w:t>
            </w:r>
            <w:r w:rsidR="001C15EE">
              <w:t xml:space="preserve"> 36 ч</w:t>
            </w:r>
          </w:p>
          <w:p w:rsidR="001C15EE" w:rsidRDefault="001C15EE"/>
          <w:p w:rsidR="001C15EE" w:rsidRDefault="001C15EE">
            <w:r>
              <w:t xml:space="preserve">«Нормативно-правовые основы деятельности кадровых служб в условиях введения </w:t>
            </w:r>
            <w:proofErr w:type="spellStart"/>
            <w:r>
              <w:t>профстандартов</w:t>
            </w:r>
            <w:proofErr w:type="spellEnd"/>
            <w:r>
              <w:t>» 18 ч</w:t>
            </w:r>
          </w:p>
          <w:p w:rsidR="001C15EE" w:rsidRDefault="001C15EE"/>
          <w:p w:rsidR="001C15EE" w:rsidRDefault="001C15EE">
            <w:r>
              <w:t xml:space="preserve">«Осуществление работы с обучающимися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>ОВЗ) в условиях реализации ФГОС» 36 ч</w:t>
            </w:r>
          </w:p>
        </w:tc>
        <w:tc>
          <w:tcPr>
            <w:tcW w:w="2393" w:type="dxa"/>
          </w:tcPr>
          <w:p w:rsidR="005147F9" w:rsidRDefault="001C15EE">
            <w:r>
              <w:t>28.10.21</w:t>
            </w:r>
          </w:p>
          <w:p w:rsidR="001C15EE" w:rsidRDefault="001C15EE"/>
          <w:p w:rsidR="001C15EE" w:rsidRDefault="001C15EE"/>
          <w:p w:rsidR="001C15EE" w:rsidRDefault="001C15EE">
            <w:r>
              <w:t>21.05.21</w:t>
            </w:r>
          </w:p>
          <w:p w:rsidR="001C15EE" w:rsidRDefault="001C15EE"/>
          <w:p w:rsidR="001C15EE" w:rsidRDefault="001C15EE"/>
          <w:p w:rsidR="001C15EE" w:rsidRDefault="001C15EE"/>
          <w:p w:rsidR="001C15EE" w:rsidRDefault="001C15EE">
            <w:r>
              <w:t>07.11.21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5</w:t>
            </w:r>
          </w:p>
        </w:tc>
        <w:tc>
          <w:tcPr>
            <w:tcW w:w="2126" w:type="dxa"/>
          </w:tcPr>
          <w:p w:rsidR="005147F9" w:rsidRDefault="001C15EE">
            <w:r>
              <w:t>Бояркина Н.</w:t>
            </w:r>
            <w:proofErr w:type="gramStart"/>
            <w:r>
              <w:t>П</w:t>
            </w:r>
            <w:proofErr w:type="gramEnd"/>
          </w:p>
        </w:tc>
        <w:tc>
          <w:tcPr>
            <w:tcW w:w="4518" w:type="dxa"/>
          </w:tcPr>
          <w:p w:rsidR="005147F9" w:rsidRDefault="001C15EE">
            <w:r>
              <w:t>« Работа классного руководителя в рамках реализации ФГОС» 72 ч</w:t>
            </w:r>
          </w:p>
          <w:p w:rsidR="001C15EE" w:rsidRDefault="001C15EE"/>
          <w:p w:rsidR="001C15EE" w:rsidRDefault="001C15EE">
            <w:r>
              <w:t>«Основы обеспечения информационной безопасности детей»</w:t>
            </w:r>
            <w:r w:rsidR="00996FD3">
              <w:t xml:space="preserve"> 36</w:t>
            </w:r>
            <w:r>
              <w:t xml:space="preserve"> ч</w:t>
            </w:r>
          </w:p>
          <w:p w:rsidR="00996FD3" w:rsidRDefault="00996FD3"/>
          <w:p w:rsidR="00996FD3" w:rsidRPr="00996FD3" w:rsidRDefault="00996FD3">
            <w: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t>к</w:t>
            </w:r>
            <w:r w:rsidR="00E135C1">
              <w:t>оронавирусной</w:t>
            </w:r>
            <w:proofErr w:type="spellEnd"/>
            <w:r>
              <w:t xml:space="preserve">  инфекции (</w:t>
            </w:r>
            <w:r>
              <w:rPr>
                <w:lang w:val="en-US"/>
              </w:rPr>
              <w:t>COVID</w:t>
            </w:r>
            <w:r>
              <w:t>)» 36 ч</w:t>
            </w:r>
          </w:p>
        </w:tc>
        <w:tc>
          <w:tcPr>
            <w:tcW w:w="2393" w:type="dxa"/>
          </w:tcPr>
          <w:p w:rsidR="005147F9" w:rsidRDefault="001C15EE">
            <w:r>
              <w:t>14.02.22</w:t>
            </w:r>
          </w:p>
          <w:p w:rsidR="001C15EE" w:rsidRDefault="001C15EE"/>
          <w:p w:rsidR="001C15EE" w:rsidRDefault="001C15EE"/>
          <w:p w:rsidR="001C15EE" w:rsidRDefault="00996FD3">
            <w:r>
              <w:t>26.10.21</w:t>
            </w:r>
          </w:p>
          <w:p w:rsidR="00996FD3" w:rsidRDefault="00996FD3"/>
          <w:p w:rsidR="00996FD3" w:rsidRDefault="00996FD3"/>
          <w:p w:rsidR="00996FD3" w:rsidRDefault="00996FD3">
            <w:r>
              <w:t>06.04.21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6</w:t>
            </w:r>
          </w:p>
        </w:tc>
        <w:tc>
          <w:tcPr>
            <w:tcW w:w="2126" w:type="dxa"/>
          </w:tcPr>
          <w:p w:rsidR="005147F9" w:rsidRDefault="00996FD3">
            <w:r>
              <w:t>Трофимова К.</w:t>
            </w:r>
            <w:proofErr w:type="gramStart"/>
            <w:r>
              <w:t>С</w:t>
            </w:r>
            <w:proofErr w:type="gramEnd"/>
          </w:p>
        </w:tc>
        <w:tc>
          <w:tcPr>
            <w:tcW w:w="4518" w:type="dxa"/>
          </w:tcPr>
          <w:p w:rsidR="005147F9" w:rsidRDefault="00996FD3">
            <w:r>
              <w:t>«Проектирование современного урока в начальной школе в соответствии с требованиями ФГОС НОО нового поколения» 108 ч</w:t>
            </w:r>
          </w:p>
          <w:p w:rsidR="00996FD3" w:rsidRDefault="00996FD3"/>
          <w:p w:rsidR="00996FD3" w:rsidRDefault="00996FD3">
            <w:r>
              <w:t>«Теория и методика преподавания истории и обществознания в условиях реализации ФГОС 2022» 580 ч</w:t>
            </w:r>
          </w:p>
        </w:tc>
        <w:tc>
          <w:tcPr>
            <w:tcW w:w="2393" w:type="dxa"/>
          </w:tcPr>
          <w:p w:rsidR="005147F9" w:rsidRDefault="00996FD3">
            <w:r>
              <w:t>27.10.22</w:t>
            </w:r>
          </w:p>
          <w:p w:rsidR="00996FD3" w:rsidRDefault="00996FD3"/>
          <w:p w:rsidR="00996FD3" w:rsidRDefault="00996FD3"/>
          <w:p w:rsidR="00996FD3" w:rsidRDefault="00996FD3"/>
          <w:p w:rsidR="00996FD3" w:rsidRDefault="00996FD3"/>
          <w:p w:rsidR="00996FD3" w:rsidRDefault="00996FD3">
            <w:r>
              <w:t>12.10.22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7</w:t>
            </w:r>
          </w:p>
        </w:tc>
        <w:tc>
          <w:tcPr>
            <w:tcW w:w="2126" w:type="dxa"/>
          </w:tcPr>
          <w:p w:rsidR="005147F9" w:rsidRDefault="00996FD3">
            <w:proofErr w:type="spellStart"/>
            <w:r>
              <w:t>Нарожных</w:t>
            </w:r>
            <w:proofErr w:type="spellEnd"/>
            <w:r>
              <w:t xml:space="preserve"> И.М </w:t>
            </w:r>
          </w:p>
        </w:tc>
        <w:tc>
          <w:tcPr>
            <w:tcW w:w="4518" w:type="dxa"/>
          </w:tcPr>
          <w:p w:rsidR="005147F9" w:rsidRDefault="00996FD3">
            <w:proofErr w:type="gramStart"/>
            <w:r>
              <w:t>«Современные технологии инклюзивного образования обучающихся с ОВЗ в условиях реализации ФГОС» 72</w:t>
            </w:r>
            <w:proofErr w:type="gramEnd"/>
          </w:p>
        </w:tc>
        <w:tc>
          <w:tcPr>
            <w:tcW w:w="2393" w:type="dxa"/>
          </w:tcPr>
          <w:p w:rsidR="005147F9" w:rsidRDefault="00996FD3">
            <w:r>
              <w:t>30.01.22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8</w:t>
            </w:r>
          </w:p>
        </w:tc>
        <w:tc>
          <w:tcPr>
            <w:tcW w:w="2126" w:type="dxa"/>
          </w:tcPr>
          <w:p w:rsidR="005147F9" w:rsidRDefault="006158DD">
            <w:r>
              <w:t xml:space="preserve">Кувакина Н.А </w:t>
            </w:r>
          </w:p>
        </w:tc>
        <w:tc>
          <w:tcPr>
            <w:tcW w:w="4518" w:type="dxa"/>
          </w:tcPr>
          <w:p w:rsidR="005147F9" w:rsidRDefault="006158DD">
            <w:r>
              <w:t xml:space="preserve">«Формирование профессиональной </w:t>
            </w:r>
            <w:r>
              <w:lastRenderedPageBreak/>
              <w:t>компетентности учителя математики в условиях реализации ФГОС СОО и ФГОС ООО третьего поколения» 108 ч</w:t>
            </w:r>
          </w:p>
          <w:p w:rsidR="006158DD" w:rsidRDefault="006158DD"/>
          <w:p w:rsidR="006158DD" w:rsidRDefault="006158DD">
            <w:r>
              <w:t>«Информационно-коммуникационные технологии в работе учителя математики» 72 ч</w:t>
            </w:r>
          </w:p>
          <w:p w:rsidR="006158DD" w:rsidRDefault="006158DD">
            <w:r>
              <w:t xml:space="preserve">«Основы преподавание математики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 ФГОС» 43ч</w:t>
            </w:r>
          </w:p>
          <w:p w:rsidR="006158DD" w:rsidRDefault="006158DD"/>
          <w:p w:rsidR="006158DD" w:rsidRDefault="006158DD">
            <w:r>
              <w:t>«Педагог дополнительного образования» 250ч</w:t>
            </w:r>
          </w:p>
          <w:p w:rsidR="00287F45" w:rsidRDefault="00287F45"/>
          <w:p w:rsidR="006158DD" w:rsidRDefault="006158DD">
            <w:r>
              <w:t>«Коррекционная педагогика и особенности образования и воспитания детей с ОВЗ»</w:t>
            </w:r>
            <w:r w:rsidR="00287F45">
              <w:t xml:space="preserve"> 73 ч</w:t>
            </w:r>
          </w:p>
          <w:p w:rsidR="00287F45" w:rsidRDefault="00287F45"/>
          <w:p w:rsidR="00287F45" w:rsidRDefault="00287F45">
            <w:r>
              <w:t>«Цифровая трансформация образования: профиль современного учителя»</w:t>
            </w:r>
          </w:p>
          <w:p w:rsidR="00287F45" w:rsidRDefault="00287F45"/>
          <w:p w:rsidR="00287F45" w:rsidRDefault="00287F45">
            <w:r>
              <w:t>«Основы обеспечения информационной безопасности детей» 36 ч</w:t>
            </w:r>
          </w:p>
          <w:p w:rsidR="006158DD" w:rsidRDefault="006158DD"/>
        </w:tc>
        <w:tc>
          <w:tcPr>
            <w:tcW w:w="2393" w:type="dxa"/>
          </w:tcPr>
          <w:p w:rsidR="005147F9" w:rsidRDefault="006158DD">
            <w:r>
              <w:lastRenderedPageBreak/>
              <w:t>01.10.22</w:t>
            </w:r>
          </w:p>
          <w:p w:rsidR="006158DD" w:rsidRDefault="006158DD"/>
          <w:p w:rsidR="006158DD" w:rsidRDefault="006158DD"/>
          <w:p w:rsidR="006158DD" w:rsidRDefault="006158DD"/>
          <w:p w:rsidR="006158DD" w:rsidRDefault="006158DD"/>
          <w:p w:rsidR="006158DD" w:rsidRDefault="006158DD">
            <w:r>
              <w:t>28.09.22</w:t>
            </w:r>
          </w:p>
          <w:p w:rsidR="006158DD" w:rsidRDefault="006158DD"/>
          <w:p w:rsidR="006158DD" w:rsidRDefault="006158DD"/>
          <w:p w:rsidR="006158DD" w:rsidRDefault="006158DD">
            <w:r>
              <w:t>02.09.22</w:t>
            </w:r>
          </w:p>
          <w:p w:rsidR="006158DD" w:rsidRDefault="006158DD"/>
          <w:p w:rsidR="006158DD" w:rsidRDefault="006158DD"/>
          <w:p w:rsidR="006158DD" w:rsidRDefault="006158DD">
            <w:r>
              <w:t>2021 г</w:t>
            </w:r>
          </w:p>
          <w:p w:rsidR="006158DD" w:rsidRDefault="006158DD"/>
          <w:p w:rsidR="00287F45" w:rsidRDefault="00287F45"/>
          <w:p w:rsidR="00287F45" w:rsidRDefault="00287F45">
            <w:r>
              <w:t>28.12.21</w:t>
            </w:r>
          </w:p>
          <w:p w:rsidR="00287F45" w:rsidRDefault="00287F45"/>
          <w:p w:rsidR="00287F45" w:rsidRDefault="00287F45"/>
          <w:p w:rsidR="00287F45" w:rsidRDefault="00287F45">
            <w:r>
              <w:t>20.12.21</w:t>
            </w:r>
          </w:p>
          <w:p w:rsidR="00287F45" w:rsidRDefault="00287F45"/>
          <w:p w:rsidR="00287F45" w:rsidRDefault="00287F45"/>
          <w:p w:rsidR="00287F45" w:rsidRDefault="00287F45">
            <w:r>
              <w:t>13.10.21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lastRenderedPageBreak/>
              <w:t>9</w:t>
            </w:r>
          </w:p>
        </w:tc>
        <w:tc>
          <w:tcPr>
            <w:tcW w:w="2126" w:type="dxa"/>
          </w:tcPr>
          <w:p w:rsidR="005147F9" w:rsidRDefault="00287F45">
            <w:proofErr w:type="spellStart"/>
            <w:r>
              <w:t>Погибельская</w:t>
            </w:r>
            <w:proofErr w:type="spellEnd"/>
            <w:r>
              <w:t xml:space="preserve"> Е.В</w:t>
            </w:r>
          </w:p>
        </w:tc>
        <w:tc>
          <w:tcPr>
            <w:tcW w:w="4518" w:type="dxa"/>
          </w:tcPr>
          <w:p w:rsidR="005147F9" w:rsidRDefault="00287F45">
            <w: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t>к</w:t>
            </w:r>
            <w:r w:rsidR="00E135C1">
              <w:t>оронавирусной</w:t>
            </w:r>
            <w:proofErr w:type="spellEnd"/>
            <w:r>
              <w:t xml:space="preserve">  инфекции (</w:t>
            </w:r>
            <w:r>
              <w:rPr>
                <w:lang w:val="en-US"/>
              </w:rPr>
              <w:t>COVID</w:t>
            </w:r>
            <w:r>
              <w:t>)» 36 ч</w:t>
            </w:r>
          </w:p>
          <w:p w:rsidR="00287F45" w:rsidRDefault="00287F45"/>
          <w:p w:rsidR="00287F45" w:rsidRDefault="00287F45">
            <w:r>
              <w:t>«Основы преподавания русского языка в соответствии с обновленными ФГОС» 82 ч</w:t>
            </w:r>
          </w:p>
          <w:p w:rsidR="00287F45" w:rsidRDefault="00287F45"/>
          <w:p w:rsidR="00287F45" w:rsidRDefault="00287F45">
            <w:r>
              <w:t>«Организация работы классного руководителя в образовательной организации» 250 ч</w:t>
            </w:r>
          </w:p>
        </w:tc>
        <w:tc>
          <w:tcPr>
            <w:tcW w:w="2393" w:type="dxa"/>
          </w:tcPr>
          <w:p w:rsidR="005147F9" w:rsidRDefault="00287F45">
            <w:r>
              <w:t>07.04.21</w:t>
            </w:r>
          </w:p>
          <w:p w:rsidR="00287F45" w:rsidRDefault="00287F45"/>
          <w:p w:rsidR="00287F45" w:rsidRDefault="00287F45"/>
          <w:p w:rsidR="00287F45" w:rsidRDefault="00287F45"/>
          <w:p w:rsidR="00287F45" w:rsidRDefault="00287F45"/>
          <w:p w:rsidR="00287F45" w:rsidRDefault="00287F45">
            <w:r>
              <w:t>02.10.22</w:t>
            </w:r>
          </w:p>
          <w:p w:rsidR="00287F45" w:rsidRDefault="00287F45"/>
          <w:p w:rsidR="00287F45" w:rsidRDefault="00287F45"/>
          <w:p w:rsidR="00287F45" w:rsidRDefault="00287F45">
            <w:r>
              <w:t>10.05.21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10</w:t>
            </w:r>
          </w:p>
        </w:tc>
        <w:tc>
          <w:tcPr>
            <w:tcW w:w="2126" w:type="dxa"/>
          </w:tcPr>
          <w:p w:rsidR="005147F9" w:rsidRDefault="00287F45">
            <w:r>
              <w:t>Иващук И.</w:t>
            </w:r>
            <w:proofErr w:type="gramStart"/>
            <w:r>
              <w:t>В</w:t>
            </w:r>
            <w:proofErr w:type="gramEnd"/>
          </w:p>
        </w:tc>
        <w:tc>
          <w:tcPr>
            <w:tcW w:w="4518" w:type="dxa"/>
          </w:tcPr>
          <w:p w:rsidR="005147F9" w:rsidRDefault="00287F45">
            <w:r>
              <w:t xml:space="preserve">«Обучающиеся с ОВЗ </w:t>
            </w:r>
            <w:proofErr w:type="gramStart"/>
            <w:r>
              <w:t>:О</w:t>
            </w:r>
            <w:proofErr w:type="gramEnd"/>
            <w:r>
              <w:t>собенности организации учебной деятельности в соответствии с ФГОС»</w:t>
            </w:r>
          </w:p>
          <w:p w:rsidR="00E135C1" w:rsidRDefault="00E135C1"/>
          <w:p w:rsidR="00E135C1" w:rsidRDefault="00E135C1" w:rsidP="00E135C1">
            <w: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 инфекции (</w:t>
            </w:r>
            <w:r>
              <w:rPr>
                <w:lang w:val="en-US"/>
              </w:rPr>
              <w:t>COVID</w:t>
            </w:r>
            <w:r>
              <w:t>)» 36 ч</w:t>
            </w:r>
          </w:p>
          <w:p w:rsidR="00E135C1" w:rsidRDefault="00E135C1" w:rsidP="00E135C1"/>
          <w:p w:rsidR="00E135C1" w:rsidRDefault="00E135C1" w:rsidP="00E135C1">
            <w:r>
              <w:t xml:space="preserve">«Дополнительное образование: </w:t>
            </w:r>
            <w:proofErr w:type="spellStart"/>
            <w:r>
              <w:t>Проэктирование</w:t>
            </w:r>
            <w:proofErr w:type="spellEnd"/>
            <w:r>
              <w:t xml:space="preserve"> и разработка индивидуального образовательного маршрута как способ повышения качества образовательной деятельности»</w:t>
            </w:r>
          </w:p>
          <w:p w:rsidR="00E135C1" w:rsidRDefault="00E135C1"/>
          <w:p w:rsidR="00E135C1" w:rsidRDefault="00E135C1"/>
        </w:tc>
        <w:tc>
          <w:tcPr>
            <w:tcW w:w="2393" w:type="dxa"/>
          </w:tcPr>
          <w:p w:rsidR="005147F9" w:rsidRDefault="00E135C1">
            <w:r>
              <w:t>07.02.23</w:t>
            </w:r>
          </w:p>
          <w:p w:rsidR="00E135C1" w:rsidRDefault="00E135C1"/>
          <w:p w:rsidR="00E135C1" w:rsidRDefault="00E135C1"/>
          <w:p w:rsidR="00E135C1" w:rsidRDefault="00E135C1"/>
          <w:p w:rsidR="00E135C1" w:rsidRDefault="00E135C1">
            <w:r>
              <w:t>08.04.21</w:t>
            </w:r>
          </w:p>
          <w:p w:rsidR="00E135C1" w:rsidRDefault="00E135C1"/>
          <w:p w:rsidR="00E135C1" w:rsidRDefault="00E135C1"/>
          <w:p w:rsidR="00E135C1" w:rsidRDefault="00E135C1"/>
          <w:p w:rsidR="00E135C1" w:rsidRDefault="00E135C1"/>
          <w:p w:rsidR="00E135C1" w:rsidRDefault="00E135C1"/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11</w:t>
            </w:r>
          </w:p>
        </w:tc>
        <w:tc>
          <w:tcPr>
            <w:tcW w:w="2126" w:type="dxa"/>
          </w:tcPr>
          <w:p w:rsidR="005147F9" w:rsidRDefault="00E135C1">
            <w:proofErr w:type="spellStart"/>
            <w:r>
              <w:t>Фалилеева</w:t>
            </w:r>
            <w:proofErr w:type="spellEnd"/>
            <w:r>
              <w:t xml:space="preserve"> Ю.Г</w:t>
            </w:r>
          </w:p>
        </w:tc>
        <w:tc>
          <w:tcPr>
            <w:tcW w:w="4518" w:type="dxa"/>
          </w:tcPr>
          <w:p w:rsidR="00E135C1" w:rsidRDefault="00E135C1" w:rsidP="00E135C1">
            <w:r>
              <w:t xml:space="preserve">« Профилактика гриппа и острых респираторных вирусных инфекций,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 инфекции (</w:t>
            </w:r>
            <w:r>
              <w:rPr>
                <w:lang w:val="en-US"/>
              </w:rPr>
              <w:t>COVID</w:t>
            </w:r>
            <w:r>
              <w:t>)» 36 ч</w:t>
            </w:r>
          </w:p>
          <w:p w:rsidR="00E135C1" w:rsidRDefault="00E135C1" w:rsidP="00E135C1"/>
          <w:p w:rsidR="00E135C1" w:rsidRDefault="00E135C1" w:rsidP="00E135C1">
            <w:proofErr w:type="gramStart"/>
            <w:r>
              <w:lastRenderedPageBreak/>
              <w:t>«Организация работы классного руководителя в образовательной организаций»</w:t>
            </w:r>
            <w:r w:rsidR="00011773">
              <w:t xml:space="preserve"> 250 ч</w:t>
            </w:r>
            <w:proofErr w:type="gramEnd"/>
          </w:p>
          <w:p w:rsidR="00011773" w:rsidRDefault="00011773" w:rsidP="00E135C1"/>
          <w:p w:rsidR="00011773" w:rsidRDefault="00011773" w:rsidP="00E135C1">
            <w:r>
              <w:t xml:space="preserve">«Современные образовательные технологии </w:t>
            </w:r>
          </w:p>
          <w:p w:rsidR="00011773" w:rsidRDefault="00011773" w:rsidP="00E135C1">
            <w:r>
              <w:t>В профессиональной деятельности учителя начальных классов в соответствии ФГОС НОО и введение обновленных ФГОС»</w:t>
            </w:r>
          </w:p>
          <w:p w:rsidR="005147F9" w:rsidRDefault="005147F9"/>
        </w:tc>
        <w:tc>
          <w:tcPr>
            <w:tcW w:w="2393" w:type="dxa"/>
          </w:tcPr>
          <w:p w:rsidR="005147F9" w:rsidRDefault="00E135C1">
            <w:r>
              <w:lastRenderedPageBreak/>
              <w:t>07.04.21</w:t>
            </w:r>
          </w:p>
          <w:p w:rsidR="00011773" w:rsidRDefault="00011773"/>
          <w:p w:rsidR="00011773" w:rsidRDefault="00011773"/>
          <w:p w:rsidR="00011773" w:rsidRDefault="00011773"/>
          <w:p w:rsidR="00011773" w:rsidRDefault="00011773"/>
          <w:p w:rsidR="00011773" w:rsidRDefault="00011773">
            <w:r>
              <w:lastRenderedPageBreak/>
              <w:t>15.04.21</w:t>
            </w:r>
          </w:p>
          <w:p w:rsidR="00011773" w:rsidRDefault="00011773"/>
          <w:p w:rsidR="00011773" w:rsidRDefault="00011773"/>
          <w:p w:rsidR="00011773" w:rsidRDefault="00011773"/>
          <w:p w:rsidR="00011773" w:rsidRDefault="00011773">
            <w:r>
              <w:t>10.10.22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lastRenderedPageBreak/>
              <w:t>12</w:t>
            </w:r>
          </w:p>
        </w:tc>
        <w:tc>
          <w:tcPr>
            <w:tcW w:w="2126" w:type="dxa"/>
          </w:tcPr>
          <w:p w:rsidR="005147F9" w:rsidRDefault="00011773">
            <w:r>
              <w:t>Мордовская С.А</w:t>
            </w:r>
          </w:p>
        </w:tc>
        <w:tc>
          <w:tcPr>
            <w:tcW w:w="4518" w:type="dxa"/>
          </w:tcPr>
          <w:p w:rsidR="005147F9" w:rsidRDefault="005147F9"/>
        </w:tc>
        <w:tc>
          <w:tcPr>
            <w:tcW w:w="2393" w:type="dxa"/>
          </w:tcPr>
          <w:p w:rsidR="005147F9" w:rsidRDefault="00011773">
            <w:r>
              <w:t>2020</w:t>
            </w:r>
          </w:p>
        </w:tc>
      </w:tr>
      <w:tr w:rsidR="005147F9" w:rsidTr="005147F9">
        <w:tc>
          <w:tcPr>
            <w:tcW w:w="534" w:type="dxa"/>
          </w:tcPr>
          <w:p w:rsidR="005147F9" w:rsidRDefault="005147F9">
            <w:r>
              <w:t>13</w:t>
            </w:r>
          </w:p>
        </w:tc>
        <w:tc>
          <w:tcPr>
            <w:tcW w:w="2126" w:type="dxa"/>
          </w:tcPr>
          <w:p w:rsidR="005147F9" w:rsidRDefault="00011773">
            <w:proofErr w:type="spellStart"/>
            <w:r>
              <w:t>Медникова</w:t>
            </w:r>
            <w:proofErr w:type="spellEnd"/>
            <w:r>
              <w:t xml:space="preserve"> А.</w:t>
            </w:r>
            <w:proofErr w:type="gramStart"/>
            <w:r>
              <w:t>Р</w:t>
            </w:r>
            <w:proofErr w:type="gramEnd"/>
          </w:p>
        </w:tc>
        <w:tc>
          <w:tcPr>
            <w:tcW w:w="4518" w:type="dxa"/>
          </w:tcPr>
          <w:p w:rsidR="005147F9" w:rsidRDefault="005147F9"/>
        </w:tc>
        <w:tc>
          <w:tcPr>
            <w:tcW w:w="2393" w:type="dxa"/>
          </w:tcPr>
          <w:p w:rsidR="005147F9" w:rsidRDefault="00011773">
            <w:r>
              <w:t>2019</w:t>
            </w:r>
            <w:bookmarkStart w:id="0" w:name="_GoBack"/>
            <w:bookmarkEnd w:id="0"/>
          </w:p>
        </w:tc>
      </w:tr>
    </w:tbl>
    <w:p w:rsidR="00907E71" w:rsidRDefault="00907E71"/>
    <w:sectPr w:rsidR="00907E71" w:rsidSect="0065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6A"/>
    <w:rsid w:val="00011773"/>
    <w:rsid w:val="001C15EE"/>
    <w:rsid w:val="001C795F"/>
    <w:rsid w:val="00287F45"/>
    <w:rsid w:val="005147F9"/>
    <w:rsid w:val="006158DD"/>
    <w:rsid w:val="006524AE"/>
    <w:rsid w:val="0081456A"/>
    <w:rsid w:val="00907E71"/>
    <w:rsid w:val="00996FD3"/>
    <w:rsid w:val="00D73934"/>
    <w:rsid w:val="00E1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2024-02-25T21:15:00Z</dcterms:created>
  <dcterms:modified xsi:type="dcterms:W3CDTF">2024-02-25T21:15:00Z</dcterms:modified>
</cp:coreProperties>
</file>